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AD" w:rsidRDefault="002709E5" w:rsidP="002709E5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2709E5">
        <w:rPr>
          <w:rFonts w:ascii="Arial" w:hAnsi="Arial" w:cs="Arial"/>
          <w:b/>
          <w:bCs/>
          <w:sz w:val="24"/>
          <w:szCs w:val="24"/>
          <w:u w:val="single"/>
        </w:rPr>
        <w:t>NOTTE BIANCA DELLO SPORT - SETTIMANA EUROPEA DELLO SPORT #BEACTIVE</w:t>
      </w:r>
    </w:p>
    <w:p w:rsidR="006A12C8" w:rsidRDefault="006A12C8" w:rsidP="00BE6F8B">
      <w:pPr>
        <w:rPr>
          <w:rFonts w:ascii="Arial" w:hAnsi="Arial" w:cs="Arial"/>
          <w:bCs/>
        </w:rPr>
      </w:pPr>
    </w:p>
    <w:p w:rsidR="00BE6F8B" w:rsidRDefault="002709E5" w:rsidP="00BE6F8B">
      <w:pPr>
        <w:rPr>
          <w:rFonts w:ascii="Arial" w:hAnsi="Arial" w:cs="Arial"/>
          <w:b/>
          <w:bCs/>
        </w:rPr>
      </w:pPr>
      <w:r w:rsidRPr="002709E5">
        <w:rPr>
          <w:rFonts w:ascii="Arial" w:hAnsi="Arial" w:cs="Arial"/>
          <w:bCs/>
        </w:rPr>
        <w:t>La Federazione Italiana Giuoco Calcio-Settore Giovanile e Scolastic</w:t>
      </w:r>
      <w:r w:rsidR="006A12C8">
        <w:rPr>
          <w:rFonts w:ascii="Arial" w:hAnsi="Arial" w:cs="Arial"/>
          <w:bCs/>
        </w:rPr>
        <w:t xml:space="preserve">o-Centri Federali Territoriali </w:t>
      </w:r>
      <w:r w:rsidRPr="002709E5">
        <w:rPr>
          <w:rFonts w:ascii="Arial" w:hAnsi="Arial" w:cs="Arial"/>
          <w:bCs/>
        </w:rPr>
        <w:t xml:space="preserve">organizza il giorno 29 settembre 2018 in tutti i 37 CFT la </w:t>
      </w:r>
      <w:r w:rsidRPr="00BE6F8B">
        <w:rPr>
          <w:rFonts w:ascii="Arial" w:hAnsi="Arial" w:cs="Arial"/>
          <w:b/>
          <w:bCs/>
        </w:rPr>
        <w:t>NOTTE BIANCA DELLO SPORT</w:t>
      </w:r>
      <w:r w:rsidR="00EA61B3">
        <w:rPr>
          <w:rFonts w:ascii="Arial" w:hAnsi="Arial" w:cs="Arial"/>
          <w:b/>
          <w:bCs/>
        </w:rPr>
        <w:t>-</w:t>
      </w:r>
      <w:r w:rsidR="00EA61B3" w:rsidRPr="00EA61B3">
        <w:rPr>
          <w:rFonts w:ascii="Arial" w:hAnsi="Arial" w:cs="Arial"/>
          <w:b/>
          <w:bCs/>
        </w:rPr>
        <w:t>SETTIMANA EUROPEA DELLO SPORT #BEACTIVE</w:t>
      </w:r>
      <w:r w:rsidRPr="00EA61B3">
        <w:rPr>
          <w:rFonts w:ascii="Arial" w:hAnsi="Arial" w:cs="Arial"/>
          <w:bCs/>
        </w:rPr>
        <w:t>.</w:t>
      </w:r>
      <w:r w:rsidR="00BE6F8B" w:rsidRPr="00EA61B3">
        <w:rPr>
          <w:rFonts w:ascii="Arial" w:hAnsi="Arial" w:cs="Arial"/>
          <w:bCs/>
        </w:rPr>
        <w:t xml:space="preserve"> All’interno della manifestazione verrà</w:t>
      </w:r>
      <w:r w:rsidR="00BE6F8B" w:rsidRPr="00BE6F8B">
        <w:rPr>
          <w:rFonts w:ascii="Arial" w:hAnsi="Arial" w:cs="Arial"/>
          <w:bCs/>
        </w:rPr>
        <w:t xml:space="preserve"> promossa anche una disciplina calcistica dedicata agli over 35, fortemente spinta dalla UEFA e che sta riscuotendo molto successo negli altri Paesi europei </w:t>
      </w:r>
      <w:r w:rsidR="00BE6F8B" w:rsidRPr="00BE6F8B">
        <w:rPr>
          <w:rFonts w:ascii="Arial" w:hAnsi="Arial" w:cs="Arial"/>
          <w:b/>
          <w:bCs/>
        </w:rPr>
        <w:t xml:space="preserve">The </w:t>
      </w:r>
      <w:proofErr w:type="spellStart"/>
      <w:r w:rsidR="00BE6F8B" w:rsidRPr="00BE6F8B">
        <w:rPr>
          <w:rFonts w:ascii="Arial" w:hAnsi="Arial" w:cs="Arial"/>
          <w:b/>
          <w:bCs/>
        </w:rPr>
        <w:t>Walking</w:t>
      </w:r>
      <w:proofErr w:type="spellEnd"/>
      <w:r w:rsidR="00BE6F8B" w:rsidRPr="00BE6F8B">
        <w:rPr>
          <w:rFonts w:ascii="Arial" w:hAnsi="Arial" w:cs="Arial"/>
          <w:b/>
          <w:bCs/>
        </w:rPr>
        <w:t xml:space="preserve"> Football – il calcio camminato.</w:t>
      </w:r>
    </w:p>
    <w:p w:rsidR="00BE6F8B" w:rsidRDefault="00BE6F8B" w:rsidP="00BE6F8B">
      <w:pPr>
        <w:rPr>
          <w:rFonts w:ascii="Arial" w:hAnsi="Arial" w:cs="Arial"/>
          <w:bCs/>
        </w:rPr>
      </w:pPr>
      <w:r w:rsidRPr="00BE6F8B">
        <w:rPr>
          <w:rFonts w:ascii="Arial" w:hAnsi="Arial" w:cs="Arial"/>
          <w:bCs/>
        </w:rPr>
        <w:t>Il C</w:t>
      </w:r>
      <w:r>
        <w:rPr>
          <w:rFonts w:ascii="Arial" w:hAnsi="Arial" w:cs="Arial"/>
          <w:bCs/>
        </w:rPr>
        <w:t xml:space="preserve">oordinamento Federale </w:t>
      </w:r>
      <w:r w:rsidR="00116966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egionale Marche</w:t>
      </w:r>
      <w:r w:rsidR="00116966">
        <w:rPr>
          <w:rFonts w:ascii="Arial" w:hAnsi="Arial" w:cs="Arial"/>
          <w:bCs/>
        </w:rPr>
        <w:t xml:space="preserve"> FIGC/SGS</w:t>
      </w:r>
      <w:r>
        <w:rPr>
          <w:rFonts w:ascii="Arial" w:hAnsi="Arial" w:cs="Arial"/>
          <w:bCs/>
        </w:rPr>
        <w:t xml:space="preserve"> </w:t>
      </w:r>
      <w:r w:rsidR="00116966">
        <w:rPr>
          <w:rFonts w:ascii="Arial" w:hAnsi="Arial" w:cs="Arial"/>
          <w:bCs/>
        </w:rPr>
        <w:t xml:space="preserve">organizzerà la manifestazione in epigrafe il giorno 29 settembre 2018 presso il Centro Federale Territoriale di </w:t>
      </w:r>
      <w:r w:rsidR="000F21ED">
        <w:rPr>
          <w:rFonts w:ascii="Arial" w:hAnsi="Arial" w:cs="Arial"/>
          <w:bCs/>
        </w:rPr>
        <w:t>Macerata-Recanati</w:t>
      </w:r>
      <w:r w:rsidR="00116966">
        <w:rPr>
          <w:rFonts w:ascii="Arial" w:hAnsi="Arial" w:cs="Arial"/>
          <w:bCs/>
        </w:rPr>
        <w:t xml:space="preserve"> - </w:t>
      </w:r>
      <w:r w:rsidR="00116966" w:rsidRPr="00116966">
        <w:rPr>
          <w:rFonts w:ascii="Arial" w:hAnsi="Arial" w:cs="Arial"/>
          <w:bCs/>
        </w:rPr>
        <w:t xml:space="preserve">impianto sportivo </w:t>
      </w:r>
      <w:r w:rsidR="000F21ED" w:rsidRPr="000F21ED">
        <w:rPr>
          <w:rFonts w:ascii="Arial" w:hAnsi="Arial" w:cs="Arial"/>
          <w:bCs/>
        </w:rPr>
        <w:t xml:space="preserve">Stadio “Nicola TUBALDI”, Via Romeo </w:t>
      </w:r>
      <w:proofErr w:type="spellStart"/>
      <w:r w:rsidR="000F21ED" w:rsidRPr="000F21ED">
        <w:rPr>
          <w:rFonts w:ascii="Arial" w:hAnsi="Arial" w:cs="Arial"/>
          <w:bCs/>
        </w:rPr>
        <w:t>Vuoli</w:t>
      </w:r>
      <w:proofErr w:type="spellEnd"/>
      <w:r w:rsidR="006A12C8">
        <w:rPr>
          <w:rFonts w:ascii="Arial" w:hAnsi="Arial" w:cs="Arial"/>
          <w:bCs/>
        </w:rPr>
        <w:t xml:space="preserve"> </w:t>
      </w:r>
      <w:r w:rsidR="00116966">
        <w:rPr>
          <w:rFonts w:ascii="Arial" w:hAnsi="Arial" w:cs="Arial"/>
          <w:bCs/>
        </w:rPr>
        <w:t xml:space="preserve">– </w:t>
      </w:r>
      <w:r w:rsidR="000F21ED">
        <w:rPr>
          <w:rFonts w:ascii="Arial" w:hAnsi="Arial" w:cs="Arial"/>
          <w:bCs/>
        </w:rPr>
        <w:t xml:space="preserve">Recanati </w:t>
      </w:r>
      <w:r w:rsidR="00116966">
        <w:rPr>
          <w:rFonts w:ascii="Arial" w:hAnsi="Arial" w:cs="Arial"/>
          <w:bCs/>
        </w:rPr>
        <w:t>secondo il</w:t>
      </w:r>
      <w:r w:rsidR="006A12C8">
        <w:rPr>
          <w:rFonts w:ascii="Arial" w:hAnsi="Arial" w:cs="Arial"/>
          <w:bCs/>
        </w:rPr>
        <w:t xml:space="preserve"> programma di seguito descritto</w:t>
      </w:r>
      <w:r w:rsidR="00116966">
        <w:rPr>
          <w:rFonts w:ascii="Arial" w:hAnsi="Arial" w:cs="Arial"/>
          <w:bCs/>
        </w:rPr>
        <w:t>:</w:t>
      </w:r>
    </w:p>
    <w:p w:rsidR="00116966" w:rsidRDefault="00116966" w:rsidP="00BE6F8B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- ore 17.</w:t>
      </w:r>
      <w:r w:rsidR="00DD1CA1">
        <w:rPr>
          <w:rFonts w:ascii="Arial" w:hAnsi="Arial" w:cs="Arial"/>
          <w:bCs/>
        </w:rPr>
        <w:t>00</w:t>
      </w:r>
      <w:r>
        <w:rPr>
          <w:rFonts w:ascii="Arial" w:hAnsi="Arial" w:cs="Arial"/>
          <w:bCs/>
        </w:rPr>
        <w:t xml:space="preserve"> </w:t>
      </w:r>
      <w:r w:rsidR="00C064A8">
        <w:rPr>
          <w:rFonts w:ascii="Arial" w:hAnsi="Arial" w:cs="Arial"/>
          <w:bCs/>
        </w:rPr>
        <w:t>convocazione</w:t>
      </w:r>
      <w:r>
        <w:rPr>
          <w:rFonts w:ascii="Arial" w:hAnsi="Arial" w:cs="Arial"/>
          <w:bCs/>
        </w:rPr>
        <w:t xml:space="preserve"> presso il CFT di </w:t>
      </w:r>
      <w:r w:rsidR="003F4045">
        <w:rPr>
          <w:rFonts w:ascii="Arial" w:hAnsi="Arial" w:cs="Arial"/>
          <w:bCs/>
        </w:rPr>
        <w:t>Recanati</w:t>
      </w:r>
      <w:r w:rsidR="00DD1CA1">
        <w:rPr>
          <w:rFonts w:ascii="Arial" w:hAnsi="Arial" w:cs="Arial"/>
          <w:bCs/>
        </w:rPr>
        <w:t xml:space="preserve"> dei </w:t>
      </w:r>
      <w:r w:rsidR="00DD1CA1" w:rsidRPr="00DD1CA1">
        <w:rPr>
          <w:rFonts w:ascii="Arial" w:hAnsi="Arial" w:cs="Arial"/>
          <w:b/>
          <w:bCs/>
        </w:rPr>
        <w:t xml:space="preserve">Tecnici, </w:t>
      </w:r>
      <w:r w:rsidR="006A12C8">
        <w:rPr>
          <w:rFonts w:ascii="Arial" w:hAnsi="Arial" w:cs="Arial"/>
          <w:b/>
          <w:bCs/>
        </w:rPr>
        <w:t>Dirigenti</w:t>
      </w:r>
      <w:r w:rsidR="00C064A8">
        <w:rPr>
          <w:rFonts w:ascii="Arial" w:hAnsi="Arial" w:cs="Arial"/>
          <w:b/>
          <w:bCs/>
        </w:rPr>
        <w:t xml:space="preserve">, </w:t>
      </w:r>
      <w:r w:rsidR="00DD1CA1" w:rsidRPr="00DD1CA1">
        <w:rPr>
          <w:rFonts w:ascii="Arial" w:hAnsi="Arial" w:cs="Arial"/>
          <w:b/>
          <w:bCs/>
        </w:rPr>
        <w:t>Genitori</w:t>
      </w:r>
      <w:r w:rsidR="00C064A8">
        <w:rPr>
          <w:rFonts w:ascii="Arial" w:hAnsi="Arial" w:cs="Arial"/>
          <w:b/>
          <w:bCs/>
        </w:rPr>
        <w:t>,</w:t>
      </w:r>
      <w:r w:rsidR="00C064A8" w:rsidRPr="00C064A8">
        <w:rPr>
          <w:rFonts w:ascii="Arial" w:hAnsi="Arial" w:cs="Arial"/>
          <w:bCs/>
        </w:rPr>
        <w:t xml:space="preserve"> </w:t>
      </w:r>
      <w:r w:rsidR="00C064A8" w:rsidRPr="00DD1CA1">
        <w:rPr>
          <w:rFonts w:ascii="Arial" w:hAnsi="Arial" w:cs="Arial"/>
          <w:b/>
          <w:bCs/>
        </w:rPr>
        <w:t>atleti/e nati/e nel 2006</w:t>
      </w:r>
      <w:r w:rsidR="00DD1CA1" w:rsidRPr="00DD1CA1">
        <w:rPr>
          <w:rFonts w:ascii="Arial" w:hAnsi="Arial" w:cs="Arial"/>
          <w:b/>
          <w:bCs/>
        </w:rPr>
        <w:t xml:space="preserve"> ed addetti ai lavori</w:t>
      </w:r>
      <w:r w:rsidR="00DD1CA1">
        <w:rPr>
          <w:rFonts w:ascii="Arial" w:hAnsi="Arial" w:cs="Arial"/>
          <w:bCs/>
        </w:rPr>
        <w:t xml:space="preserve"> </w:t>
      </w:r>
      <w:r w:rsidR="00DD1CA1" w:rsidRPr="00DD1CA1">
        <w:rPr>
          <w:rFonts w:ascii="Arial" w:hAnsi="Arial" w:cs="Arial"/>
          <w:bCs/>
        </w:rPr>
        <w:t>delle Società del Territorio</w:t>
      </w:r>
      <w:r w:rsidR="00DD1CA1">
        <w:rPr>
          <w:rFonts w:ascii="Arial" w:hAnsi="Arial" w:cs="Arial"/>
          <w:bCs/>
        </w:rPr>
        <w:t xml:space="preserve"> </w:t>
      </w:r>
      <w:r w:rsidR="006A12C8">
        <w:rPr>
          <w:rFonts w:ascii="Arial" w:hAnsi="Arial" w:cs="Arial"/>
          <w:bCs/>
        </w:rPr>
        <w:t>che vorranno partecipare</w:t>
      </w:r>
      <w:r w:rsidR="00DD1CA1">
        <w:rPr>
          <w:rFonts w:ascii="Arial" w:hAnsi="Arial" w:cs="Arial"/>
          <w:b/>
          <w:bCs/>
        </w:rPr>
        <w:t>;</w:t>
      </w:r>
    </w:p>
    <w:p w:rsidR="00C064A8" w:rsidRPr="00C064A8" w:rsidRDefault="00C064A8" w:rsidP="00BE6F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C064A8">
        <w:rPr>
          <w:rFonts w:ascii="Arial" w:hAnsi="Arial" w:cs="Arial"/>
          <w:bCs/>
        </w:rPr>
        <w:t>ore</w:t>
      </w:r>
      <w:r>
        <w:rPr>
          <w:rFonts w:ascii="Arial" w:hAnsi="Arial" w:cs="Arial"/>
          <w:bCs/>
        </w:rPr>
        <w:t xml:space="preserve"> 17.30 – 18.30 incontro di presentazione;</w:t>
      </w:r>
    </w:p>
    <w:p w:rsidR="00DD1CA1" w:rsidRDefault="00DD1CA1" w:rsidP="00BE6F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ore 18.</w:t>
      </w:r>
      <w:r w:rsidR="00C064A8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0 inizio attività</w:t>
      </w:r>
      <w:r w:rsidR="00EA61B3">
        <w:rPr>
          <w:rFonts w:ascii="Arial" w:hAnsi="Arial" w:cs="Arial"/>
          <w:bCs/>
        </w:rPr>
        <w:t xml:space="preserve"> tecnica</w:t>
      </w:r>
      <w:r>
        <w:rPr>
          <w:rFonts w:ascii="Arial" w:hAnsi="Arial" w:cs="Arial"/>
          <w:bCs/>
        </w:rPr>
        <w:t xml:space="preserve"> sul campo </w:t>
      </w:r>
      <w:r w:rsidR="006A12C8">
        <w:rPr>
          <w:rFonts w:ascii="Arial" w:hAnsi="Arial" w:cs="Arial"/>
          <w:bCs/>
        </w:rPr>
        <w:t xml:space="preserve">rivolta agli </w:t>
      </w:r>
      <w:r>
        <w:rPr>
          <w:rFonts w:ascii="Arial" w:hAnsi="Arial" w:cs="Arial"/>
          <w:bCs/>
        </w:rPr>
        <w:t>atleti/e presenti;</w:t>
      </w:r>
    </w:p>
    <w:p w:rsidR="00EA61B3" w:rsidRDefault="00DD1CA1" w:rsidP="00EA61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o</w:t>
      </w:r>
      <w:r w:rsidRPr="00DD1CA1">
        <w:rPr>
          <w:rFonts w:ascii="Arial" w:hAnsi="Arial" w:cs="Arial"/>
          <w:bCs/>
        </w:rPr>
        <w:t>re 20.</w:t>
      </w:r>
      <w:r w:rsidR="00C064A8">
        <w:rPr>
          <w:rFonts w:ascii="Arial" w:hAnsi="Arial" w:cs="Arial"/>
          <w:bCs/>
        </w:rPr>
        <w:t>3</w:t>
      </w:r>
      <w:r w:rsidRPr="00DD1CA1">
        <w:rPr>
          <w:rFonts w:ascii="Arial" w:hAnsi="Arial" w:cs="Arial"/>
          <w:bCs/>
        </w:rPr>
        <w:t xml:space="preserve">0 </w:t>
      </w:r>
      <w:r w:rsidRPr="00BE6F8B">
        <w:rPr>
          <w:rFonts w:ascii="Arial" w:hAnsi="Arial" w:cs="Arial"/>
          <w:b/>
          <w:bCs/>
        </w:rPr>
        <w:t xml:space="preserve">The </w:t>
      </w:r>
      <w:proofErr w:type="spellStart"/>
      <w:r w:rsidRPr="00BE6F8B">
        <w:rPr>
          <w:rFonts w:ascii="Arial" w:hAnsi="Arial" w:cs="Arial"/>
          <w:b/>
          <w:bCs/>
        </w:rPr>
        <w:t>Walking</w:t>
      </w:r>
      <w:proofErr w:type="spellEnd"/>
      <w:r w:rsidRPr="00BE6F8B">
        <w:rPr>
          <w:rFonts w:ascii="Arial" w:hAnsi="Arial" w:cs="Arial"/>
          <w:b/>
          <w:bCs/>
        </w:rPr>
        <w:t xml:space="preserve"> Football </w:t>
      </w:r>
      <w:r w:rsidRPr="00DD1CA1">
        <w:rPr>
          <w:rFonts w:ascii="Arial" w:hAnsi="Arial" w:cs="Arial"/>
          <w:bCs/>
        </w:rPr>
        <w:t xml:space="preserve">partita di calcio camminato tra lo Staff Tecnico del CFT, addetti ai lavori, </w:t>
      </w:r>
      <w:r w:rsidR="00EA61B3" w:rsidRPr="00EA61B3">
        <w:rPr>
          <w:rFonts w:ascii="Arial" w:hAnsi="Arial" w:cs="Arial"/>
          <w:b/>
          <w:bCs/>
        </w:rPr>
        <w:t>Tecnici, Dirigenti</w:t>
      </w:r>
      <w:r w:rsidR="00EA61B3" w:rsidRPr="00DD1CA1">
        <w:rPr>
          <w:rFonts w:ascii="Arial" w:hAnsi="Arial" w:cs="Arial"/>
          <w:bCs/>
        </w:rPr>
        <w:t xml:space="preserve"> </w:t>
      </w:r>
      <w:r w:rsidRPr="00DD1CA1">
        <w:rPr>
          <w:rFonts w:ascii="Arial" w:hAnsi="Arial" w:cs="Arial"/>
          <w:bCs/>
        </w:rPr>
        <w:t xml:space="preserve">e </w:t>
      </w:r>
      <w:r w:rsidR="00EA61B3" w:rsidRPr="00EA61B3">
        <w:rPr>
          <w:rFonts w:ascii="Arial" w:hAnsi="Arial" w:cs="Arial"/>
          <w:b/>
          <w:bCs/>
        </w:rPr>
        <w:t>Genitori.</w:t>
      </w:r>
      <w:r w:rsidR="00EA61B3">
        <w:rPr>
          <w:rFonts w:ascii="Arial" w:hAnsi="Arial" w:cs="Arial"/>
          <w:bCs/>
        </w:rPr>
        <w:t xml:space="preserve"> </w:t>
      </w:r>
      <w:r w:rsidR="00EA61B3" w:rsidRPr="00BE6F8B">
        <w:rPr>
          <w:rFonts w:ascii="Arial" w:hAnsi="Arial" w:cs="Arial"/>
          <w:bCs/>
        </w:rPr>
        <w:t>Nel corso di questa attività per tutti i calciatori e le calciatrici che hanno preso parte all’attività tecnica precedente e altri bambini e ragazzi presenti presso l’impianto verrà organizzata una “SCUOLA DI TIFO”</w:t>
      </w:r>
      <w:r w:rsidR="00EA61B3">
        <w:rPr>
          <w:rFonts w:ascii="Arial" w:hAnsi="Arial" w:cs="Arial"/>
          <w:bCs/>
        </w:rPr>
        <w:t xml:space="preserve"> </w:t>
      </w:r>
      <w:r w:rsidR="00EA61B3" w:rsidRPr="00EA61B3">
        <w:rPr>
          <w:rFonts w:ascii="Arial" w:hAnsi="Arial" w:cs="Arial"/>
          <w:bCs/>
        </w:rPr>
        <w:t>a cura dello psicologo CFT</w:t>
      </w:r>
      <w:r w:rsidR="00EA61B3" w:rsidRPr="00BE6F8B">
        <w:rPr>
          <w:rFonts w:ascii="Arial" w:hAnsi="Arial" w:cs="Arial"/>
          <w:bCs/>
        </w:rPr>
        <w:t>, per coinvolgerli ne</w:t>
      </w:r>
      <w:r w:rsidR="00EA61B3">
        <w:rPr>
          <w:rFonts w:ascii="Arial" w:hAnsi="Arial" w:cs="Arial"/>
          <w:bCs/>
        </w:rPr>
        <w:t>lle partite di Calcio Camminato;</w:t>
      </w:r>
    </w:p>
    <w:p w:rsidR="00EA61B3" w:rsidRDefault="00EA61B3" w:rsidP="00EA61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ore </w:t>
      </w:r>
      <w:r w:rsidR="00C064A8">
        <w:rPr>
          <w:rFonts w:ascii="Arial" w:hAnsi="Arial" w:cs="Arial"/>
          <w:bCs/>
        </w:rPr>
        <w:t>23.00</w:t>
      </w:r>
      <w:r>
        <w:rPr>
          <w:rFonts w:ascii="Arial" w:hAnsi="Arial" w:cs="Arial"/>
          <w:bCs/>
        </w:rPr>
        <w:t xml:space="preserve"> circa fine delle attività.</w:t>
      </w:r>
    </w:p>
    <w:p w:rsidR="000D2C7E" w:rsidRDefault="000D2C7E" w:rsidP="00EA61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Pr="000D2C7E">
        <w:rPr>
          <w:rFonts w:ascii="Arial" w:hAnsi="Arial" w:cs="Arial"/>
          <w:bCs/>
        </w:rPr>
        <w:t xml:space="preserve">’indicazione </w:t>
      </w:r>
      <w:r w:rsidR="006A12C8" w:rsidRPr="000D2C7E">
        <w:rPr>
          <w:rFonts w:ascii="Arial" w:hAnsi="Arial" w:cs="Arial"/>
          <w:bCs/>
        </w:rPr>
        <w:t>è</w:t>
      </w:r>
      <w:r w:rsidRPr="000D2C7E">
        <w:rPr>
          <w:rFonts w:ascii="Arial" w:hAnsi="Arial" w:cs="Arial"/>
          <w:bCs/>
        </w:rPr>
        <w:t xml:space="preserve"> quella di coinvolgere quanta </w:t>
      </w:r>
      <w:r w:rsidR="006A12C8" w:rsidRPr="000D2C7E">
        <w:rPr>
          <w:rFonts w:ascii="Arial" w:hAnsi="Arial" w:cs="Arial"/>
          <w:bCs/>
        </w:rPr>
        <w:t>più</w:t>
      </w:r>
      <w:r w:rsidRPr="000D2C7E">
        <w:rPr>
          <w:rFonts w:ascii="Arial" w:hAnsi="Arial" w:cs="Arial"/>
          <w:bCs/>
        </w:rPr>
        <w:t xml:space="preserve"> gente possibile soprattutto per quanto riguarda la partita di calcio camminato: che sia una serata di festa e condivisione per tutto il territorio, anche e soprattutto per chi </w:t>
      </w:r>
      <w:r w:rsidR="006A12C8" w:rsidRPr="000D2C7E">
        <w:rPr>
          <w:rFonts w:ascii="Arial" w:hAnsi="Arial" w:cs="Arial"/>
          <w:bCs/>
        </w:rPr>
        <w:t>è</w:t>
      </w:r>
      <w:r w:rsidRPr="000D2C7E">
        <w:rPr>
          <w:rFonts w:ascii="Arial" w:hAnsi="Arial" w:cs="Arial"/>
          <w:bCs/>
        </w:rPr>
        <w:t xml:space="preserve"> abituato a guardare </w:t>
      </w:r>
      <w:r w:rsidR="006A12C8" w:rsidRPr="000D2C7E">
        <w:rPr>
          <w:rFonts w:ascii="Arial" w:hAnsi="Arial" w:cs="Arial"/>
          <w:bCs/>
        </w:rPr>
        <w:t>l’attività</w:t>
      </w:r>
      <w:r w:rsidRPr="000D2C7E">
        <w:rPr>
          <w:rFonts w:ascii="Arial" w:hAnsi="Arial" w:cs="Arial"/>
          <w:bCs/>
        </w:rPr>
        <w:t xml:space="preserve"> “dalle tribune”.</w:t>
      </w:r>
    </w:p>
    <w:bookmarkEnd w:id="0"/>
    <w:p w:rsidR="00EA61B3" w:rsidRPr="00580AE6" w:rsidRDefault="00825A1A" w:rsidP="00EA61B3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</w:t>
      </w:r>
    </w:p>
    <w:p w:rsidR="00EA61B3" w:rsidRPr="002709E5" w:rsidRDefault="00EA61B3" w:rsidP="00EA61B3">
      <w:pPr>
        <w:rPr>
          <w:rFonts w:ascii="Arial" w:hAnsi="Arial" w:cs="Arial"/>
          <w:bCs/>
        </w:rPr>
      </w:pPr>
    </w:p>
    <w:p w:rsidR="00DD1CA1" w:rsidRPr="00DD1CA1" w:rsidRDefault="00DD1CA1" w:rsidP="00BE6F8B">
      <w:pPr>
        <w:rPr>
          <w:rFonts w:ascii="Arial" w:hAnsi="Arial" w:cs="Arial"/>
          <w:bCs/>
        </w:rPr>
      </w:pPr>
    </w:p>
    <w:p w:rsidR="00BE6F8B" w:rsidRDefault="00BE6F8B" w:rsidP="002709E5">
      <w:pPr>
        <w:rPr>
          <w:rFonts w:ascii="Arial" w:hAnsi="Arial" w:cs="Arial"/>
          <w:bCs/>
        </w:rPr>
      </w:pPr>
    </w:p>
    <w:p w:rsidR="00BE6F8B" w:rsidRDefault="00BE6F8B" w:rsidP="002709E5">
      <w:pPr>
        <w:rPr>
          <w:rFonts w:ascii="Arial" w:hAnsi="Arial" w:cs="Arial"/>
          <w:bCs/>
        </w:rPr>
      </w:pPr>
    </w:p>
    <w:p w:rsidR="00BE6F8B" w:rsidRDefault="00BE6F8B" w:rsidP="002709E5">
      <w:pPr>
        <w:rPr>
          <w:rFonts w:ascii="Arial" w:hAnsi="Arial" w:cs="Arial"/>
          <w:bCs/>
        </w:rPr>
      </w:pPr>
    </w:p>
    <w:p w:rsidR="00BE6F8B" w:rsidRDefault="00BE6F8B" w:rsidP="002709E5">
      <w:pPr>
        <w:rPr>
          <w:rFonts w:ascii="Arial" w:hAnsi="Arial" w:cs="Arial"/>
          <w:bCs/>
        </w:rPr>
      </w:pPr>
    </w:p>
    <w:p w:rsidR="00BE6F8B" w:rsidRDefault="00DD1CA1" w:rsidP="002709E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E6F8B" w:rsidRDefault="00BE6F8B" w:rsidP="002709E5">
      <w:pPr>
        <w:rPr>
          <w:rFonts w:ascii="Arial" w:hAnsi="Arial" w:cs="Arial"/>
          <w:bCs/>
        </w:rPr>
      </w:pPr>
    </w:p>
    <w:p w:rsidR="00BE6F8B" w:rsidRPr="002709E5" w:rsidRDefault="00EA61B3" w:rsidP="00BE6F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sectPr w:rsidR="00BE6F8B" w:rsidRPr="002709E5" w:rsidSect="002709E5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16FF"/>
    <w:multiLevelType w:val="hybridMultilevel"/>
    <w:tmpl w:val="AD52BFDE"/>
    <w:lvl w:ilvl="0" w:tplc="0410000F">
      <w:start w:val="1"/>
      <w:numFmt w:val="decimal"/>
      <w:lvlText w:val="%1."/>
      <w:lvlJc w:val="left"/>
      <w:pPr>
        <w:ind w:left="2730" w:hanging="360"/>
      </w:pPr>
    </w:lvl>
    <w:lvl w:ilvl="1" w:tplc="04100019" w:tentative="1">
      <w:start w:val="1"/>
      <w:numFmt w:val="lowerLetter"/>
      <w:lvlText w:val="%2."/>
      <w:lvlJc w:val="left"/>
      <w:pPr>
        <w:ind w:left="3450" w:hanging="360"/>
      </w:pPr>
    </w:lvl>
    <w:lvl w:ilvl="2" w:tplc="0410001B" w:tentative="1">
      <w:start w:val="1"/>
      <w:numFmt w:val="lowerRoman"/>
      <w:lvlText w:val="%3."/>
      <w:lvlJc w:val="right"/>
      <w:pPr>
        <w:ind w:left="4170" w:hanging="180"/>
      </w:pPr>
    </w:lvl>
    <w:lvl w:ilvl="3" w:tplc="0410000F" w:tentative="1">
      <w:start w:val="1"/>
      <w:numFmt w:val="decimal"/>
      <w:lvlText w:val="%4."/>
      <w:lvlJc w:val="left"/>
      <w:pPr>
        <w:ind w:left="4890" w:hanging="360"/>
      </w:pPr>
    </w:lvl>
    <w:lvl w:ilvl="4" w:tplc="04100019" w:tentative="1">
      <w:start w:val="1"/>
      <w:numFmt w:val="lowerLetter"/>
      <w:lvlText w:val="%5."/>
      <w:lvlJc w:val="left"/>
      <w:pPr>
        <w:ind w:left="5610" w:hanging="360"/>
      </w:pPr>
    </w:lvl>
    <w:lvl w:ilvl="5" w:tplc="0410001B" w:tentative="1">
      <w:start w:val="1"/>
      <w:numFmt w:val="lowerRoman"/>
      <w:lvlText w:val="%6."/>
      <w:lvlJc w:val="right"/>
      <w:pPr>
        <w:ind w:left="6330" w:hanging="180"/>
      </w:pPr>
    </w:lvl>
    <w:lvl w:ilvl="6" w:tplc="0410000F" w:tentative="1">
      <w:start w:val="1"/>
      <w:numFmt w:val="decimal"/>
      <w:lvlText w:val="%7."/>
      <w:lvlJc w:val="left"/>
      <w:pPr>
        <w:ind w:left="7050" w:hanging="360"/>
      </w:pPr>
    </w:lvl>
    <w:lvl w:ilvl="7" w:tplc="04100019" w:tentative="1">
      <w:start w:val="1"/>
      <w:numFmt w:val="lowerLetter"/>
      <w:lvlText w:val="%8."/>
      <w:lvlJc w:val="left"/>
      <w:pPr>
        <w:ind w:left="7770" w:hanging="360"/>
      </w:pPr>
    </w:lvl>
    <w:lvl w:ilvl="8" w:tplc="0410001B" w:tentative="1">
      <w:start w:val="1"/>
      <w:numFmt w:val="lowerRoman"/>
      <w:lvlText w:val="%9."/>
      <w:lvlJc w:val="right"/>
      <w:pPr>
        <w:ind w:left="84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E5"/>
    <w:rsid w:val="000D2C7E"/>
    <w:rsid w:val="000F21ED"/>
    <w:rsid w:val="00116966"/>
    <w:rsid w:val="002709E5"/>
    <w:rsid w:val="002B43EB"/>
    <w:rsid w:val="003F4045"/>
    <w:rsid w:val="00432EAD"/>
    <w:rsid w:val="00580AE6"/>
    <w:rsid w:val="006A12C8"/>
    <w:rsid w:val="007420C2"/>
    <w:rsid w:val="00825A1A"/>
    <w:rsid w:val="00BE6F8B"/>
    <w:rsid w:val="00C064A8"/>
    <w:rsid w:val="00DD1CA1"/>
    <w:rsid w:val="00EA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9EE3F-3323-42F5-8244-EF37A5FD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709E5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exact"/>
      <w:jc w:val="both"/>
    </w:pPr>
    <w:rPr>
      <w:rFonts w:ascii="Arial Narrow" w:eastAsia="Arial Unicode MS" w:hAnsi="Arial Narrow" w:cs="Times New Roman"/>
      <w:color w:val="000000" w:themeColor="text1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6F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4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4A8"/>
    <w:rPr>
      <w:rFonts w:ascii="Tahoma" w:eastAsia="Arial Unicode MS" w:hAnsi="Tahoma" w:cs="Tahoma"/>
      <w:color w:val="000000" w:themeColor="text1"/>
      <w:sz w:val="16"/>
      <w:szCs w:val="16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 rit</cp:lastModifiedBy>
  <cp:revision>4</cp:revision>
  <cp:lastPrinted>2018-09-20T12:55:00Z</cp:lastPrinted>
  <dcterms:created xsi:type="dcterms:W3CDTF">2018-09-20T18:37:00Z</dcterms:created>
  <dcterms:modified xsi:type="dcterms:W3CDTF">2018-09-21T09:34:00Z</dcterms:modified>
</cp:coreProperties>
</file>